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0C902" w14:textId="77777777" w:rsidR="00DA77A9" w:rsidRPr="00DA77A9" w:rsidRDefault="00DA77A9" w:rsidP="00DA77A9">
      <w:r w:rsidRPr="00DA77A9">
        <w:t>Прокуратурой района поддержано государственное обвинение в отношении жителя Липецкой области, воспользовавшегося поддельным водительским удостоверением.</w:t>
      </w:r>
    </w:p>
    <w:p w14:paraId="49BC1EFA" w14:textId="77777777" w:rsidR="00DA77A9" w:rsidRPr="00DA77A9" w:rsidRDefault="00DA77A9" w:rsidP="00DA77A9">
      <w:r w:rsidRPr="00DA77A9">
        <w:t>Горшеченским районным судом рассмотрено уголовное дело в отношении Алексея Ролдугина, который использовал заведомо поддельное удостоверение категории «В, В1, М» (ч. 3 ст. 327 УК РФ).</w:t>
      </w:r>
      <w:r w:rsidRPr="00DA77A9">
        <w:br/>
        <w:t>Судом установлено: в апреле 2025 года посылкой через курьера Ролдугин получил заведомо поддельное удостоверение, которое приобрел в сети «Интернет».</w:t>
      </w:r>
      <w:r w:rsidRPr="00DA77A9">
        <w:br/>
        <w:t>12 ноября 2025 года сотрудником ДПС был остановлен автомобиль «ДЭУ НЕКСИЯ», водитель которого – Алексей Ролдугин предоставил поддельные водительские права, элементы и изображения которых не соответствовали защитному комплексу соответствующего бланка водительского удостоверения, выпускаемого в РФ.</w:t>
      </w:r>
      <w:r w:rsidRPr="00DA77A9">
        <w:br/>
        <w:t>В судебном заседании Алексей вину признал.</w:t>
      </w:r>
      <w:r w:rsidRPr="00DA77A9">
        <w:br/>
        <w:t>Поддельное водительское удостоверение у него изъято и храниться в материалах дела.</w:t>
      </w:r>
      <w:r w:rsidRPr="00DA77A9">
        <w:br/>
        <w:t>Суд, признал Ролдугина виновным в совершении данного преступления и назначил ему наказание в виде 6 месяцев ограничения свободы.</w:t>
      </w:r>
    </w:p>
    <w:p w14:paraId="50FD4113" w14:textId="77777777" w:rsidR="00DA77A9" w:rsidRPr="00DA77A9" w:rsidRDefault="00DA77A9" w:rsidP="00DA77A9"/>
    <w:sectPr w:rsidR="00DA77A9" w:rsidRPr="00DA7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8E27FC"/>
    <w:rsid w:val="00A6165F"/>
    <w:rsid w:val="00DA647E"/>
    <w:rsid w:val="00DA77A9"/>
    <w:rsid w:val="00DB3E80"/>
    <w:rsid w:val="00DD3E5D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2026-06-19T07:36:00Z</dcterms:created>
  <dcterms:modified xsi:type="dcterms:W3CDTF">2026-06-19T07:36:00Z</dcterms:modified>
</cp:coreProperties>
</file>